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95" w:rsidRPr="000111C2" w:rsidRDefault="00A67B95" w:rsidP="00A67B95">
      <w:pPr>
        <w:keepNext/>
        <w:keepLines/>
        <w:spacing w:before="120" w:line="360" w:lineRule="auto"/>
        <w:jc w:val="both"/>
        <w:outlineLvl w:val="2"/>
        <w:rPr>
          <w:rFonts w:ascii="Arial" w:hAnsi="Arial" w:cs="Arial"/>
          <w:b/>
          <w:bCs/>
        </w:rPr>
      </w:pPr>
      <w:r w:rsidRPr="000111C2">
        <w:rPr>
          <w:rFonts w:ascii="Arial" w:hAnsi="Arial" w:cs="Arial"/>
          <w:b/>
          <w:bCs/>
        </w:rPr>
        <w:t xml:space="preserve">Narzędzia pogłębionej diagnozy </w:t>
      </w:r>
    </w:p>
    <w:p w:rsidR="000111C2" w:rsidRPr="000111C2" w:rsidRDefault="000111C2" w:rsidP="000111C2">
      <w:pPr>
        <w:spacing w:before="120" w:after="120"/>
        <w:rPr>
          <w:rFonts w:ascii="Arial" w:hAnsi="Arial" w:cs="Arial"/>
          <w:b/>
        </w:rPr>
      </w:pPr>
      <w:r w:rsidRPr="000111C2">
        <w:rPr>
          <w:rFonts w:ascii="Arial" w:hAnsi="Arial" w:cs="Arial"/>
          <w:b/>
        </w:rPr>
        <w:tab/>
      </w:r>
      <w:r w:rsidRPr="000111C2">
        <w:rPr>
          <w:rFonts w:ascii="Arial" w:hAnsi="Arial" w:cs="Arial"/>
          <w:b/>
        </w:rPr>
        <w:tab/>
      </w:r>
      <w:r w:rsidRPr="000111C2">
        <w:rPr>
          <w:rFonts w:ascii="Arial" w:hAnsi="Arial" w:cs="Arial"/>
          <w:b/>
        </w:rPr>
        <w:tab/>
      </w:r>
      <w:r w:rsidRPr="000111C2">
        <w:rPr>
          <w:rFonts w:ascii="Arial" w:hAnsi="Arial" w:cs="Arial"/>
          <w:b/>
        </w:rPr>
        <w:tab/>
        <w:t>METAPLAN</w:t>
      </w:r>
    </w:p>
    <w:p w:rsidR="000111C2" w:rsidRPr="000111C2" w:rsidRDefault="000111C2" w:rsidP="000111C2">
      <w:pPr>
        <w:spacing w:before="120" w:after="120"/>
        <w:jc w:val="both"/>
        <w:rPr>
          <w:rFonts w:ascii="Arial" w:hAnsi="Arial" w:cs="Arial"/>
          <w:color w:val="000000"/>
        </w:rPr>
      </w:pPr>
      <w:r w:rsidRPr="000111C2">
        <w:rPr>
          <w:rFonts w:ascii="Arial" w:hAnsi="Arial" w:cs="Arial"/>
          <w:color w:val="000000"/>
        </w:rPr>
        <w:t>Metoda ta pozwala na głębokie zbadanie omawianego zagadnienia i skłania do krytycznej analizy faktów, formułowania sądów i opinii.</w:t>
      </w:r>
    </w:p>
    <w:p w:rsidR="000111C2" w:rsidRPr="000111C2" w:rsidRDefault="000111C2" w:rsidP="000111C2">
      <w:pPr>
        <w:spacing w:before="120" w:after="120"/>
        <w:jc w:val="both"/>
        <w:rPr>
          <w:rFonts w:ascii="Arial" w:hAnsi="Arial" w:cs="Arial"/>
        </w:rPr>
      </w:pPr>
      <w:r w:rsidRPr="000111C2">
        <w:rPr>
          <w:rFonts w:ascii="Arial" w:hAnsi="Arial" w:cs="Arial"/>
        </w:rPr>
        <w:t>Jeżeli praca z wykorzystaniem metaplanu odbywa się w grupie, warto przygotować plakat , oraz określić czas dyskusji.</w:t>
      </w:r>
    </w:p>
    <w:p w:rsidR="000111C2" w:rsidRPr="000111C2" w:rsidRDefault="000111C2" w:rsidP="000111C2">
      <w:pPr>
        <w:spacing w:before="120" w:after="120"/>
        <w:jc w:val="both"/>
        <w:rPr>
          <w:rFonts w:ascii="Arial" w:hAnsi="Arial" w:cs="Arial"/>
          <w:b/>
        </w:rPr>
      </w:pPr>
      <w:r w:rsidRPr="000111C2">
        <w:rPr>
          <w:rFonts w:ascii="Arial" w:hAnsi="Arial" w:cs="Arial"/>
          <w:b/>
        </w:rPr>
        <w:t xml:space="preserve">Wykorzystanie metody odbywa się w 4 krokach. </w:t>
      </w:r>
    </w:p>
    <w:p w:rsidR="000111C2" w:rsidRPr="000111C2" w:rsidRDefault="000111C2" w:rsidP="000111C2">
      <w:pPr>
        <w:numPr>
          <w:ilvl w:val="0"/>
          <w:numId w:val="4"/>
        </w:numPr>
        <w:spacing w:before="120" w:after="120" w:line="240" w:lineRule="auto"/>
        <w:jc w:val="both"/>
        <w:rPr>
          <w:rFonts w:ascii="Arial" w:hAnsi="Arial" w:cs="Arial"/>
        </w:rPr>
      </w:pPr>
      <w:r w:rsidRPr="000111C2">
        <w:rPr>
          <w:rFonts w:ascii="Arial" w:hAnsi="Arial" w:cs="Arial"/>
          <w:color w:val="000000"/>
        </w:rPr>
        <w:t xml:space="preserve">Pierwszy krok. Poszukanie odpowiedzi na pytanie: </w:t>
      </w:r>
      <w:r w:rsidRPr="000111C2">
        <w:rPr>
          <w:rFonts w:ascii="Arial" w:hAnsi="Arial" w:cs="Arial"/>
          <w:b/>
          <w:bCs/>
          <w:color w:val="000000"/>
        </w:rPr>
        <w:t>Jak jest?</w:t>
      </w:r>
      <w:r w:rsidRPr="000111C2">
        <w:rPr>
          <w:rFonts w:ascii="Arial" w:hAnsi="Arial" w:cs="Arial"/>
          <w:color w:val="000000"/>
        </w:rPr>
        <w:t xml:space="preserve"> lub </w:t>
      </w:r>
      <w:r w:rsidRPr="000111C2">
        <w:rPr>
          <w:rFonts w:ascii="Arial" w:hAnsi="Arial" w:cs="Arial"/>
          <w:b/>
          <w:bCs/>
          <w:color w:val="000000"/>
        </w:rPr>
        <w:t>Jak było</w:t>
      </w:r>
      <w:r w:rsidRPr="000111C2">
        <w:rPr>
          <w:rFonts w:ascii="Arial" w:hAnsi="Arial" w:cs="Arial"/>
          <w:color w:val="000000"/>
        </w:rPr>
        <w:t>?. Odpowiedzi należy zapisać na karteczkach samoprzylepnych i  przykleić w lewym górnym polu w tabeli. Jest to diagnoza stanu aktualnego.</w:t>
      </w:r>
    </w:p>
    <w:p w:rsidR="000111C2" w:rsidRPr="000111C2" w:rsidRDefault="000111C2" w:rsidP="000111C2">
      <w:pPr>
        <w:numPr>
          <w:ilvl w:val="0"/>
          <w:numId w:val="4"/>
        </w:numPr>
        <w:spacing w:before="120" w:after="120" w:line="240" w:lineRule="auto"/>
        <w:jc w:val="both"/>
        <w:rPr>
          <w:rFonts w:ascii="Arial" w:hAnsi="Arial" w:cs="Arial"/>
        </w:rPr>
      </w:pPr>
      <w:r w:rsidRPr="000111C2">
        <w:rPr>
          <w:rFonts w:ascii="Arial" w:hAnsi="Arial" w:cs="Arial"/>
          <w:color w:val="000000"/>
        </w:rPr>
        <w:t xml:space="preserve">Drugi krok. Poszukania odpowiedzi na pytanie: </w:t>
      </w:r>
      <w:r w:rsidRPr="000111C2">
        <w:rPr>
          <w:rFonts w:ascii="Arial" w:hAnsi="Arial" w:cs="Arial"/>
          <w:b/>
          <w:bCs/>
          <w:color w:val="000000"/>
        </w:rPr>
        <w:t>Jak być powinno?</w:t>
      </w:r>
      <w:r w:rsidRPr="000111C2">
        <w:rPr>
          <w:rFonts w:ascii="Arial" w:hAnsi="Arial" w:cs="Arial"/>
          <w:color w:val="000000"/>
        </w:rPr>
        <w:t xml:space="preserve"> i przyklejenie kartek w prawym górnym polu  tabeli. Pytanie to ma sprowokować odpowiedzi wskazujące stan,  do którego należy dążyć w diagnozowanym obszarze.</w:t>
      </w:r>
    </w:p>
    <w:p w:rsidR="000111C2" w:rsidRPr="000111C2" w:rsidRDefault="000111C2" w:rsidP="000111C2">
      <w:pPr>
        <w:numPr>
          <w:ilvl w:val="0"/>
          <w:numId w:val="4"/>
        </w:numPr>
        <w:spacing w:before="120" w:after="120" w:line="240" w:lineRule="auto"/>
        <w:jc w:val="both"/>
        <w:rPr>
          <w:rFonts w:ascii="Arial" w:hAnsi="Arial" w:cs="Arial"/>
          <w:color w:val="000000"/>
        </w:rPr>
      </w:pPr>
      <w:r w:rsidRPr="000111C2">
        <w:rPr>
          <w:rFonts w:ascii="Arial" w:hAnsi="Arial" w:cs="Arial"/>
          <w:color w:val="000000"/>
        </w:rPr>
        <w:t xml:space="preserve">Trzeci krok to zapisanie odpowiedzi na pytanie: </w:t>
      </w:r>
      <w:r w:rsidRPr="000111C2">
        <w:rPr>
          <w:rFonts w:ascii="Arial" w:hAnsi="Arial" w:cs="Arial"/>
          <w:b/>
          <w:bCs/>
          <w:color w:val="000000"/>
        </w:rPr>
        <w:t>Dlaczego nie jest  tak, jak być powinno?</w:t>
      </w:r>
      <w:r w:rsidRPr="000111C2">
        <w:rPr>
          <w:rFonts w:ascii="Arial" w:hAnsi="Arial" w:cs="Arial"/>
          <w:color w:val="000000"/>
        </w:rPr>
        <w:t>. Karteczki z odpowiedziami przyklejane są w lewym dolnym polu tabeli.  Na tym etapie formułuje się przyczynami powstałych nieprawidłowości i błędów</w:t>
      </w:r>
    </w:p>
    <w:p w:rsidR="000111C2" w:rsidRPr="000111C2" w:rsidRDefault="000111C2" w:rsidP="000111C2">
      <w:pPr>
        <w:numPr>
          <w:ilvl w:val="0"/>
          <w:numId w:val="4"/>
        </w:numPr>
        <w:spacing w:before="120" w:after="120" w:line="240" w:lineRule="auto"/>
        <w:rPr>
          <w:rFonts w:ascii="Arial" w:hAnsi="Arial" w:cs="Arial"/>
          <w:b/>
        </w:rPr>
      </w:pPr>
      <w:r w:rsidRPr="000111C2">
        <w:rPr>
          <w:rFonts w:ascii="Arial" w:hAnsi="Arial" w:cs="Arial"/>
          <w:color w:val="000000"/>
        </w:rPr>
        <w:t xml:space="preserve">Czwarty krok to  etap formułowania wniosków i umieszczenie  ich w tabeli . Wnioski powinny doprowadzić do sformułowania celów </w:t>
      </w:r>
    </w:p>
    <w:p w:rsidR="000111C2" w:rsidRPr="000111C2" w:rsidRDefault="000111C2" w:rsidP="000111C2">
      <w:pPr>
        <w:spacing w:before="120" w:after="120"/>
        <w:rPr>
          <w:rFonts w:ascii="Arial" w:hAnsi="Arial" w:cs="Arial"/>
          <w:bCs/>
        </w:rPr>
      </w:pPr>
      <w:r w:rsidRPr="000111C2">
        <w:rPr>
          <w:rFonts w:ascii="Arial" w:hAnsi="Arial" w:cs="Arial"/>
          <w:bCs/>
        </w:rPr>
        <w:t xml:space="preserve">Uwaga! </w:t>
      </w:r>
    </w:p>
    <w:p w:rsidR="000111C2" w:rsidRPr="000111C2" w:rsidRDefault="000111C2" w:rsidP="000111C2">
      <w:pPr>
        <w:numPr>
          <w:ilvl w:val="0"/>
          <w:numId w:val="3"/>
        </w:numPr>
        <w:spacing w:before="120" w:after="120" w:line="240" w:lineRule="auto"/>
        <w:rPr>
          <w:rFonts w:ascii="Arial" w:hAnsi="Arial" w:cs="Arial"/>
          <w:bCs/>
        </w:rPr>
      </w:pPr>
      <w:r w:rsidRPr="000111C2">
        <w:rPr>
          <w:rFonts w:ascii="Arial" w:hAnsi="Arial" w:cs="Arial"/>
          <w:bCs/>
        </w:rPr>
        <w:t>Wykorzystując karteczki samoprzylepne zapisujemy jedną rzecz, przyczynę na jednej karteczce.</w:t>
      </w:r>
    </w:p>
    <w:p w:rsidR="000111C2" w:rsidRDefault="000111C2" w:rsidP="000111C2">
      <w:pPr>
        <w:numPr>
          <w:ilvl w:val="0"/>
          <w:numId w:val="3"/>
        </w:numPr>
        <w:spacing w:before="120" w:after="120" w:line="240" w:lineRule="auto"/>
        <w:rPr>
          <w:rFonts w:ascii="Arial" w:hAnsi="Arial" w:cs="Arial"/>
          <w:bCs/>
        </w:rPr>
      </w:pPr>
      <w:r w:rsidRPr="000111C2">
        <w:rPr>
          <w:rFonts w:ascii="Arial" w:hAnsi="Arial" w:cs="Arial"/>
          <w:bCs/>
        </w:rPr>
        <w:t xml:space="preserve">Po każdym etapie należy uporządkować wskazane powodu, tworząc z niech kategorie. </w:t>
      </w:r>
    </w:p>
    <w:p w:rsidR="000111C2" w:rsidRPr="000111C2" w:rsidRDefault="000111C2" w:rsidP="000111C2">
      <w:pPr>
        <w:spacing w:before="120" w:after="120"/>
        <w:ind w:left="360"/>
        <w:rPr>
          <w:rFonts w:ascii="Arial" w:hAnsi="Arial" w:cs="Arial"/>
          <w:bCs/>
        </w:rPr>
      </w:pPr>
    </w:p>
    <w:tbl>
      <w:tblPr>
        <w:tblW w:w="9720" w:type="dxa"/>
        <w:tblCellSpacing w:w="0" w:type="dxa"/>
        <w:tblInd w:w="-160" w:type="dxa"/>
        <w:tblCellMar>
          <w:left w:w="0" w:type="dxa"/>
          <w:right w:w="0" w:type="dxa"/>
        </w:tblCellMar>
        <w:tblLook w:val="0000"/>
      </w:tblPr>
      <w:tblGrid>
        <w:gridCol w:w="4860"/>
        <w:gridCol w:w="4860"/>
      </w:tblGrid>
      <w:tr w:rsidR="000111C2" w:rsidRPr="000111C2" w:rsidTr="006F739F">
        <w:trPr>
          <w:trHeight w:val="2145"/>
          <w:tblCellSpacing w:w="0" w:type="dxa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111C2" w:rsidRPr="000111C2" w:rsidRDefault="000111C2" w:rsidP="006F739F">
            <w:pPr>
              <w:spacing w:before="120" w:after="120"/>
              <w:rPr>
                <w:rFonts w:ascii="Arial" w:hAnsi="Arial" w:cs="Arial"/>
              </w:rPr>
            </w:pPr>
            <w:r w:rsidRPr="000111C2">
              <w:rPr>
                <w:rFonts w:ascii="Arial" w:hAnsi="Arial" w:cs="Arial"/>
                <w:b/>
                <w:bCs/>
              </w:rPr>
              <w:t>JAK JEST?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11C2" w:rsidRPr="000111C2" w:rsidRDefault="000111C2" w:rsidP="000111C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0111C2">
              <w:rPr>
                <w:rFonts w:ascii="Arial" w:hAnsi="Arial" w:cs="Arial"/>
                <w:b/>
                <w:bCs/>
              </w:rPr>
              <w:t xml:space="preserve">JAK POWINNO BYĆ? </w:t>
            </w:r>
          </w:p>
        </w:tc>
      </w:tr>
      <w:tr w:rsidR="000111C2" w:rsidRPr="000111C2" w:rsidTr="006F739F">
        <w:trPr>
          <w:trHeight w:val="2145"/>
          <w:tblCellSpacing w:w="0" w:type="dxa"/>
        </w:trPr>
        <w:tc>
          <w:tcPr>
            <w:tcW w:w="48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111C2" w:rsidRPr="000111C2" w:rsidRDefault="000111C2" w:rsidP="006F739F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0111C2">
              <w:rPr>
                <w:rFonts w:ascii="Arial" w:hAnsi="Arial" w:cs="Arial"/>
                <w:b/>
                <w:bCs/>
              </w:rPr>
              <w:t xml:space="preserve">DLACZEGO NIE JEST TAK JAK POWINNO BYĆ? </w:t>
            </w:r>
          </w:p>
          <w:p w:rsidR="000111C2" w:rsidRPr="000111C2" w:rsidRDefault="000111C2" w:rsidP="006F739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111C2" w:rsidRPr="000111C2" w:rsidRDefault="000111C2" w:rsidP="000111C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0111C2">
              <w:rPr>
                <w:rFonts w:ascii="Arial" w:hAnsi="Arial" w:cs="Arial"/>
                <w:b/>
                <w:bCs/>
              </w:rPr>
              <w:t xml:space="preserve">WNIOSKI </w:t>
            </w:r>
          </w:p>
        </w:tc>
      </w:tr>
    </w:tbl>
    <w:p w:rsidR="000111C2" w:rsidRPr="000111C2" w:rsidRDefault="000111C2" w:rsidP="000111C2">
      <w:pPr>
        <w:spacing w:before="120" w:after="120"/>
        <w:rPr>
          <w:rFonts w:ascii="Arial" w:hAnsi="Arial" w:cs="Arial"/>
        </w:rPr>
      </w:pPr>
    </w:p>
    <w:p w:rsidR="000111C2" w:rsidRPr="000111C2" w:rsidRDefault="000111C2" w:rsidP="000111C2">
      <w:pPr>
        <w:spacing w:before="120" w:after="120"/>
        <w:rPr>
          <w:rFonts w:ascii="Arial" w:hAnsi="Arial" w:cs="Arial"/>
        </w:rPr>
      </w:pPr>
    </w:p>
    <w:p w:rsidR="000111C2" w:rsidRPr="000111C2" w:rsidRDefault="000111C2" w:rsidP="000111C2">
      <w:pPr>
        <w:spacing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  <w:r w:rsidRPr="000111C2">
        <w:rPr>
          <w:rFonts w:ascii="Arial" w:hAnsi="Arial" w:cs="Arial"/>
          <w:b/>
        </w:rPr>
        <w:t>3 x DLACZEGO</w:t>
      </w:r>
    </w:p>
    <w:p w:rsidR="000111C2" w:rsidRPr="000111C2" w:rsidRDefault="000111C2" w:rsidP="000111C2">
      <w:pPr>
        <w:spacing w:line="360" w:lineRule="auto"/>
        <w:jc w:val="both"/>
        <w:rPr>
          <w:rFonts w:ascii="Arial" w:hAnsi="Arial" w:cs="Arial"/>
          <w:color w:val="000000"/>
        </w:rPr>
      </w:pPr>
      <w:r w:rsidRPr="000111C2">
        <w:rPr>
          <w:rFonts w:ascii="Arial" w:hAnsi="Arial" w:cs="Arial"/>
          <w:color w:val="000000"/>
        </w:rPr>
        <w:lastRenderedPageBreak/>
        <w:t xml:space="preserve">Metoda 3 x dlaczego, jest metodą polegającą na dochodzeniu do głębszych przyczyn poprzez trzykrotne zadawanie pytania „dlaczego”. Po zdiagnozowaniu problemu/mocnych stron należy zastanowić się nad przyczynami zaistniałego problemu (1 x dlaczego). Każdą przyczynę należy zapisać na osobnej kartce. Następnie trzeba zastanowić się, na co szkoła ma wpływ, na które przyczyny. Jeśli szkoła nie ma wpływu na którąś z przyczyn, należy ją odrzucić. Następnie szukamy przyczyn przyczyn (2 x dlaczego), wykluczamy przyczyny, na które szkoła nie ma wpływu i ostatni raz pytanie „dlaczego?”. Na koniec należy sformułować cel (SMART). </w:t>
      </w:r>
    </w:p>
    <w:p w:rsidR="000111C2" w:rsidRPr="000111C2" w:rsidRDefault="00B70A15" w:rsidP="000111C2">
      <w:pPr>
        <w:spacing w:before="120" w:after="120"/>
        <w:rPr>
          <w:rFonts w:ascii="Arial" w:hAnsi="Arial" w:cs="Arial"/>
        </w:rPr>
      </w:pPr>
      <w:r w:rsidRPr="00B70A15">
        <w:rPr>
          <w:rFonts w:ascii="Arial" w:hAnsi="Arial" w:cs="Arial"/>
          <w:noProof/>
          <w:color w:val="000000"/>
        </w:rPr>
      </w:r>
      <w:r w:rsidRPr="00B70A15">
        <w:rPr>
          <w:rFonts w:ascii="Arial" w:hAnsi="Arial" w:cs="Arial"/>
          <w:noProof/>
          <w:color w:val="000000"/>
        </w:rPr>
        <w:pict>
          <v:group id="Grupa 8" o:spid="_x0000_s1026" style="width:502.8pt;height:358.8pt;mso-position-horizontal-relative:char;mso-position-vertical-relative:line" coordorigin="7210,4762" coordsize="95008,5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31321;top:4762;width:28797;height:52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  <w:sz w:val="56"/>
                        <w:szCs w:val="56"/>
                      </w:rPr>
                      <w:t>Problem</w:t>
                    </w:r>
                  </w:p>
                </w:txbxContent>
              </v:textbox>
            </v:shape>
            <v:shape id="Text Box 31" o:spid="_x0000_s1028" type="#_x0000_t202" style="position:absolute;left:10429;top:21255;width:17368;height:61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problemu</w:t>
                    </w:r>
                  </w:p>
                </w:txbxContent>
              </v:textbox>
            </v:shape>
            <v:shape id="Text Box 4" o:spid="_x0000_s1029" type="#_x0000_t202" style="position:absolute;left:31511;top:21255;width:17368;height:6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problemu</w:t>
                    </w:r>
                  </w:p>
                </w:txbxContent>
              </v:textbox>
            </v:shape>
            <v:shape id="Text Box 30" o:spid="_x0000_s1030" type="#_x0000_t202" style="position:absolute;left:53038;top:21255;width:17367;height:6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problemu</w:t>
                    </w:r>
                  </w:p>
                </w:txbxContent>
              </v:textbox>
            </v:shape>
            <v:shape id="Text Box 5" o:spid="_x0000_s1031" type="#_x0000_t202" style="position:absolute;left:10271;top:36941;width:17367;height:4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przyczyny</w:t>
                    </w:r>
                  </w:p>
                </w:txbxContent>
              </v:textbox>
            </v:shape>
            <v:shape id="Text Box 29" o:spid="_x0000_s1032" type="#_x0000_t202" style="position:absolute;left:31511;top:36941;width:17368;height:4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przyczyny</w:t>
                    </w:r>
                  </w:p>
                </w:txbxContent>
              </v:textbox>
            </v:shape>
            <v:shape id="Text Box 6" o:spid="_x0000_s1033" type="#_x0000_t202" style="position:absolute;left:53038;top:36941;width:17367;height:46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przyczyny</w:t>
                    </w:r>
                  </w:p>
                </w:txbxContent>
              </v:textbox>
            </v:shape>
            <v:shape id="Text Box 28" o:spid="_x0000_s1034" type="#_x0000_t202" style="position:absolute;left:10271;top:50524;width:17367;height:58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przyczyny</w:t>
                    </w:r>
                  </w:p>
                </w:txbxContent>
              </v:textbox>
            </v:shape>
            <v:shape id="Text Box 7" o:spid="_x0000_s1035" type="#_x0000_t202" style="position:absolute;left:31511;top:50006;width:17368;height:63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przyczyny</w:t>
                    </w:r>
                  </w:p>
                </w:txbxContent>
              </v:textbox>
            </v:shape>
            <v:shape id="Text Box 27" o:spid="_x0000_s1036" type="#_x0000_t202" style="position:absolute;left:53038;top:50006;width:17367;height:63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</w:rPr>
                      <w:t>Przyczyna przyczyny</w:t>
                    </w:r>
                  </w:p>
                </w:txbxContent>
              </v:textbox>
            </v:shape>
            <v:shape id="Text Box 17" o:spid="_x0000_s1037" type="#_x0000_t202" style="position:absolute;left:46665;top:14128;width:13453;height:50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6" o:spid="_x0000_s1038" type="#_x0000_t67" style="position:absolute;left:39243;top:11969;width:4476;height:6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">
              <v:textbox style="layout-flow:vertical-ideographic"/>
            </v:shape>
            <v:shape id="AutoShape 9" o:spid="_x0000_s1039" type="#_x0000_t67" style="position:absolute;left:17637;top:29241;width:4476;height:6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">
              <v:textbox style="layout-flow:vertical-ideographic"/>
            </v:shape>
            <v:shape id="AutoShape 26" o:spid="_x0000_s1040" type="#_x0000_t67" style="position:absolute;left:38512;top:29321;width:4477;height:6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">
              <v:textbox style="layout-flow:vertical-ideographic"/>
            </v:shape>
            <v:shape id="AutoShape 11" o:spid="_x0000_s1041" type="#_x0000_t67" style="position:absolute;left:59594;top:29321;width:4477;height:6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">
              <v:textbox style="layout-flow:vertical-ideographic"/>
            </v:shape>
            <v:shape id="AutoShape 24" o:spid="_x0000_s1042" type="#_x0000_t67" style="position:absolute;left:21240;top:43894;width:5661;height:6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" adj="14771">
              <v:textbox style="layout-flow:vertical-ideographic"/>
            </v:shape>
            <v:shape id="AutoShape 13" o:spid="_x0000_s1043" type="#_x0000_t67" style="position:absolute;left:41402;top:43894;width:4451;height:6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" adj="16230">
              <v:textbox style="layout-flow:vertical-ideographic"/>
            </v:shape>
            <v:shape id="AutoShape 22" o:spid="_x0000_s1044" type="#_x0000_t67" style="position:absolute;left:64071;top:43894;width:5269;height:6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" adj="15245">
              <v:textbox style="layout-flow:vertical-ideographic"/>
            </v:shape>
            <v:shape id="Text Box 15" o:spid="_x0000_s1045" type="#_x0000_t202" style="position:absolute;left:29162;top:14128;width:13194;height:2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20" o:spid="_x0000_s1046" type="#_x0000_t202" style="position:absolute;left:11872;top:14128;width:12972;height:36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8" o:spid="_x0000_s1047" type="#_x0000_t202" style="position:absolute;left:7210;top:28844;width:12967;height:42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25" o:spid="_x0000_s1048" type="#_x0000_t202" style="position:absolute;left:28398;top:28844;width:13004;height:35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10" o:spid="_x0000_s1049" type="#_x0000_t202" style="position:absolute;left:48879;top:29051;width:13890;height:40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23" o:spid="_x0000_s1050" type="#_x0000_t202" style="position:absolute;left:7210;top:42894;width:14030;height:38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12" o:spid="_x0000_s1051" type="#_x0000_t202" style="position:absolute;left:28398;top:42926;width:13004;height:28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Text Box 21" o:spid="_x0000_s1052" type="#_x0000_t202" style="position:absolute;left:50070;top:42957;width:14001;height:37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textAlignment w:val="baseline"/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sz w:val="22"/>
                        <w:szCs w:val="22"/>
                      </w:rPr>
                      <w:t>Dlaczego?</w:t>
                    </w:r>
                  </w:p>
                </w:txbxContent>
              </v:textbox>
            </v:shape>
            <v:shape id="AutoShape 14" o:spid="_x0000_s1053" type="#_x0000_t67" style="position:absolute;left:56546;top:11239;width:4477;height:6064;rotation:-2813744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">
              <v:textbox style="layout-flow:vertical-ideographic"/>
            </v:shape>
            <v:shape id="AutoShape 19" o:spid="_x0000_s1054" type="#_x0000_t67" style="position:absolute;left:25400;top:10541;width:4476;height:6064;rotation:2145976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">
              <v:textbox style="layout-flow:vertical-ideographic"/>
            </v:shape>
            <v:rect id="Rectangle 52" o:spid="_x0000_s1055" style="position:absolute;left:10779;top:8604;width:91440;height: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1W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SzFtVr0AAADbAAAADwAAAAAAAAAA&#10;AAAAAAAHAgAAZHJzL2Rvd25yZXYueG1sUEsFBgAAAAADAAMAtwAAAPECAAAAAA==&#10;" filled="f" stroked="f"/>
            <v:shape id="Text Box 30" o:spid="_x0000_s1056" type="#_x0000_t202" style="position:absolute;left:71739;top:16107;width:18621;height:129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  <w:t xml:space="preserve">Jakie są powody /przyczyny zaistniałego problemu? </w:t>
                    </w:r>
                  </w:p>
                </w:txbxContent>
              </v:textbox>
            </v:shape>
            <v:shape id="Text Box 30" o:spid="_x0000_s1057" type="#_x0000_t202" style="position:absolute;left:71739;top:32042;width:18986;height:122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">
              <v:textbox>
                <w:txbxContent>
                  <w:p w:rsidR="00A67B95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  <w:t xml:space="preserve">Jakie są przyczyny  każdego </w:t>
                    </w:r>
                  </w:p>
                  <w:p w:rsidR="00A67B95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  <w:t xml:space="preserve">powodu </w:t>
                    </w:r>
                  </w:p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  <w:t xml:space="preserve"> problemu? </w:t>
                    </w:r>
                  </w:p>
                </w:txbxContent>
              </v:textbox>
            </v:shape>
            <v:shape id="Text Box 30" o:spid="_x0000_s1058" type="#_x0000_t202" style="position:absolute;left:71485;top:46805;width:18986;height:95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">
              <v:textbox>
                <w:txbxContent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  <w:t xml:space="preserve">Dlaczego tak się </w:t>
                    </w:r>
                  </w:p>
                  <w:p w:rsidR="000111C2" w:rsidRDefault="000111C2" w:rsidP="000111C2">
                    <w:pPr>
                      <w:pStyle w:val="NormalnyWeb"/>
                      <w:spacing w:before="0" w:beforeAutospacing="0" w:after="0" w:afterAutospacing="0"/>
                      <w:jc w:val="center"/>
                      <w:textAlignment w:val="baseline"/>
                    </w:pPr>
                    <w:r>
                      <w:rPr>
                        <w:rFonts w:ascii="Arial" w:hAnsi="Arial" w:cs="Arial"/>
                        <w:b/>
                        <w:bCs/>
                        <w:color w:val="FF0000"/>
                        <w:kern w:val="24"/>
                      </w:rPr>
                      <w:t>dzieje ?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85E5D" w:rsidRPr="000111C2" w:rsidRDefault="00D85E5D" w:rsidP="0078254B">
      <w:pPr>
        <w:rPr>
          <w:rFonts w:ascii="Arial" w:hAnsi="Arial" w:cs="Arial"/>
        </w:rPr>
      </w:pPr>
    </w:p>
    <w:sectPr w:rsidR="00D85E5D" w:rsidRPr="000111C2" w:rsidSect="000111C2">
      <w:headerReference w:type="default" r:id="rId7"/>
      <w:footerReference w:type="default" r:id="rId8"/>
      <w:pgSz w:w="11906" w:h="16838"/>
      <w:pgMar w:top="1417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5D2" w:rsidRDefault="00F435D2" w:rsidP="00362EBD">
      <w:pPr>
        <w:spacing w:after="0" w:line="240" w:lineRule="auto"/>
      </w:pPr>
      <w:r>
        <w:separator/>
      </w:r>
    </w:p>
  </w:endnote>
  <w:endnote w:type="continuationSeparator" w:id="1">
    <w:p w:rsidR="00F435D2" w:rsidRDefault="00F435D2" w:rsidP="0036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FEE" w:rsidRPr="005A1FEE" w:rsidRDefault="00707C4B" w:rsidP="002A2E20">
    <w:pPr>
      <w:pStyle w:val="Stopka"/>
      <w:jc w:val="center"/>
      <w:rPr>
        <w:i/>
        <w:sz w:val="18"/>
        <w:szCs w:val="18"/>
      </w:rPr>
    </w:pPr>
    <w:r>
      <w:rPr>
        <w:b/>
        <w:i/>
      </w:rP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5D2" w:rsidRDefault="00F435D2" w:rsidP="00362EBD">
      <w:pPr>
        <w:spacing w:after="0" w:line="240" w:lineRule="auto"/>
      </w:pPr>
      <w:r>
        <w:separator/>
      </w:r>
    </w:p>
  </w:footnote>
  <w:footnote w:type="continuationSeparator" w:id="1">
    <w:p w:rsidR="00F435D2" w:rsidRDefault="00F435D2" w:rsidP="00362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EBD" w:rsidRDefault="00B70A15">
    <w:pPr>
      <w:pStyle w:val="Nagwek"/>
    </w:pPr>
    <w:sdt>
      <w:sdtPr>
        <w:id w:val="1286694287"/>
        <w:docPartObj>
          <w:docPartGallery w:val="Page Numbers (Margins)"/>
          <w:docPartUnique/>
        </w:docPartObj>
      </w:sdtPr>
      <w:sdtContent>
        <w:r>
          <w:rPr>
            <w:noProof/>
          </w:rPr>
          <w:pict>
            <v:rect id="Prostokąt 44" o:spid="_x0000_s4099" style="position:absolute;margin-left:0;margin-top:0;width:40.2pt;height:171.9pt;z-index:251662336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" o:allowincell="f" filled="f" stroked="f">
              <v:textbox style="layout-flow:vertical;mso-layout-flow-alt:bottom-to-top;mso-fit-shape-to-text:t">
                <w:txbxContent>
                  <w:p w:rsidR="00A67B95" w:rsidRDefault="00A67B95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B70A15" w:rsidRPr="00B70A15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B70A15" w:rsidRPr="00B70A15">
                      <w:rPr>
                        <w:rFonts w:eastAsiaTheme="minorEastAsia" w:cs="Times New Roman"/>
                      </w:rPr>
                      <w:fldChar w:fldCharType="separate"/>
                    </w:r>
                    <w:r w:rsidR="002A2E20" w:rsidRPr="002A2E20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 w:rsidR="00B70A15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</w:p>
  <w:p w:rsidR="00362EBD" w:rsidRDefault="00362EB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A1B97"/>
    <w:multiLevelType w:val="hybridMultilevel"/>
    <w:tmpl w:val="5C98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E00C42"/>
    <w:multiLevelType w:val="hybridMultilevel"/>
    <w:tmpl w:val="D4EE5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1433DA"/>
    <w:multiLevelType w:val="hybridMultilevel"/>
    <w:tmpl w:val="D4F2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82609C"/>
    <w:multiLevelType w:val="hybridMultilevel"/>
    <w:tmpl w:val="FF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62EBD"/>
    <w:rsid w:val="000111C2"/>
    <w:rsid w:val="000E0FA7"/>
    <w:rsid w:val="001560B6"/>
    <w:rsid w:val="00173D8C"/>
    <w:rsid w:val="00216BAB"/>
    <w:rsid w:val="00217519"/>
    <w:rsid w:val="002A2E20"/>
    <w:rsid w:val="002A5C11"/>
    <w:rsid w:val="002B0C90"/>
    <w:rsid w:val="00332FFE"/>
    <w:rsid w:val="00362EBD"/>
    <w:rsid w:val="00364D3A"/>
    <w:rsid w:val="00366785"/>
    <w:rsid w:val="003F5EFA"/>
    <w:rsid w:val="0041371B"/>
    <w:rsid w:val="004218A0"/>
    <w:rsid w:val="004A21C5"/>
    <w:rsid w:val="005A1FEE"/>
    <w:rsid w:val="00647B00"/>
    <w:rsid w:val="006A3096"/>
    <w:rsid w:val="006F0BD9"/>
    <w:rsid w:val="0070634D"/>
    <w:rsid w:val="00707C4B"/>
    <w:rsid w:val="00764E97"/>
    <w:rsid w:val="0078254B"/>
    <w:rsid w:val="0084135C"/>
    <w:rsid w:val="00867B8A"/>
    <w:rsid w:val="008D7686"/>
    <w:rsid w:val="009D5970"/>
    <w:rsid w:val="00A67B95"/>
    <w:rsid w:val="00AA21C1"/>
    <w:rsid w:val="00AB0F1D"/>
    <w:rsid w:val="00B70A15"/>
    <w:rsid w:val="00BE4F26"/>
    <w:rsid w:val="00BE4FFC"/>
    <w:rsid w:val="00CA0241"/>
    <w:rsid w:val="00CB075D"/>
    <w:rsid w:val="00CB2D25"/>
    <w:rsid w:val="00CB66FB"/>
    <w:rsid w:val="00D85E5D"/>
    <w:rsid w:val="00DB0FFB"/>
    <w:rsid w:val="00F435D2"/>
    <w:rsid w:val="00F87B92"/>
    <w:rsid w:val="00FB3E0E"/>
    <w:rsid w:val="00FE4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0A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EBD"/>
  </w:style>
  <w:style w:type="paragraph" w:styleId="Stopka">
    <w:name w:val="footer"/>
    <w:basedOn w:val="Normalny"/>
    <w:link w:val="Stopka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EBD"/>
  </w:style>
  <w:style w:type="paragraph" w:styleId="Tekstdymka">
    <w:name w:val="Balloon Text"/>
    <w:basedOn w:val="Normalny"/>
    <w:link w:val="TekstdymkaZnak"/>
    <w:uiPriority w:val="99"/>
    <w:semiHidden/>
    <w:unhideWhenUsed/>
    <w:rsid w:val="00F8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9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678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66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E4FFC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111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Marcelina</dc:creator>
  <cp:lastModifiedBy>Właściciel</cp:lastModifiedBy>
  <cp:revision>2</cp:revision>
  <cp:lastPrinted>2017-08-02T13:15:00Z</cp:lastPrinted>
  <dcterms:created xsi:type="dcterms:W3CDTF">2019-02-04T13:59:00Z</dcterms:created>
  <dcterms:modified xsi:type="dcterms:W3CDTF">2019-02-04T13:59:00Z</dcterms:modified>
</cp:coreProperties>
</file>